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D73774" w:rsidRDefault="00C166DC" w:rsidP="00C856FF">
      <w:pPr>
        <w:spacing w:after="120"/>
        <w:rPr>
          <w:b/>
          <w:lang w:val="ru-RU"/>
        </w:rPr>
      </w:pPr>
      <w:r w:rsidRPr="00D73774">
        <w:rPr>
          <w:b/>
          <w:lang w:val="ru-RU"/>
        </w:rPr>
        <w:t>Наименование консультационных услуг: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A26E0B">
        <w:rPr>
          <w:i/>
          <w:lang w:val="ru-RU"/>
        </w:rPr>
        <w:t>Разработка научно-проектной документации, проектной документации в объёме стадии «Проект» и технической части тендерной документации по Подпроекту «Создание на основе фрагмента городской структуры «</w:t>
      </w:r>
      <w:r w:rsidR="00A26E0B" w:rsidRPr="00A26E0B">
        <w:rPr>
          <w:i/>
          <w:lang w:val="ru-RU"/>
        </w:rPr>
        <w:t>Путевой дворец</w:t>
      </w:r>
      <w:r w:rsidRPr="00A26E0B">
        <w:rPr>
          <w:i/>
          <w:lang w:val="ru-RU"/>
        </w:rPr>
        <w:t>» центра культурно-туристического развития исторического поселения» (</w:t>
      </w:r>
      <w:proofErr w:type="gramStart"/>
      <w:r w:rsidRPr="00A26E0B">
        <w:rPr>
          <w:i/>
          <w:lang w:val="ru-RU"/>
        </w:rPr>
        <w:t>г</w:t>
      </w:r>
      <w:proofErr w:type="gramEnd"/>
      <w:r w:rsidRPr="00A26E0B">
        <w:rPr>
          <w:i/>
          <w:lang w:val="ru-RU"/>
        </w:rPr>
        <w:t xml:space="preserve">. </w:t>
      </w:r>
      <w:r w:rsidR="00A26E0B" w:rsidRPr="00A26E0B">
        <w:rPr>
          <w:i/>
          <w:lang w:val="ru-RU"/>
        </w:rPr>
        <w:t>Торжок</w:t>
      </w:r>
      <w:r w:rsidRPr="00A26E0B">
        <w:rPr>
          <w:i/>
          <w:lang w:val="ru-RU"/>
        </w:rPr>
        <w:t xml:space="preserve">, </w:t>
      </w:r>
      <w:r w:rsidR="00A26E0B" w:rsidRPr="00A26E0B">
        <w:rPr>
          <w:i/>
          <w:lang w:val="ru-RU"/>
        </w:rPr>
        <w:t>Тверская</w:t>
      </w:r>
      <w:r w:rsidRPr="00A26E0B">
        <w:rPr>
          <w:i/>
          <w:lang w:val="ru-RU"/>
        </w:rPr>
        <w:t xml:space="preserve"> область)</w:t>
      </w:r>
    </w:p>
    <w:p w:rsidR="00C166DC" w:rsidRPr="001E518E" w:rsidRDefault="00C166DC" w:rsidP="00C856FF">
      <w:pPr>
        <w:spacing w:after="120"/>
        <w:rPr>
          <w:lang w:val="ru-RU"/>
        </w:rPr>
      </w:pPr>
      <w:r w:rsidRPr="00D73774">
        <w:rPr>
          <w:b/>
          <w:lang w:val="ru-RU"/>
        </w:rPr>
        <w:t>Номер закупки:</w:t>
      </w:r>
      <w:r>
        <w:rPr>
          <w:lang w:val="ru-RU"/>
        </w:rPr>
        <w:t xml:space="preserve"> </w:t>
      </w:r>
      <w:proofErr w:type="gramStart"/>
      <w:r w:rsidR="00B07B82">
        <w:t>TO</w:t>
      </w:r>
      <w:r w:rsidRPr="001E518E">
        <w:rPr>
          <w:rFonts w:ascii="Palatino Linotype" w:hAnsi="Palatino Linotype"/>
          <w:szCs w:val="24"/>
          <w:lang w:val="ru-RU"/>
        </w:rPr>
        <w:t>(</w:t>
      </w:r>
      <w:proofErr w:type="gramEnd"/>
      <w:r w:rsidRPr="001E518E">
        <w:rPr>
          <w:rFonts w:ascii="Palatino Linotype" w:hAnsi="Palatino Linotype"/>
          <w:szCs w:val="24"/>
        </w:rPr>
        <w:t>d</w:t>
      </w:r>
      <w:r w:rsidRPr="001E518E">
        <w:rPr>
          <w:rFonts w:ascii="Palatino Linotype" w:hAnsi="Palatino Linotype"/>
          <w:szCs w:val="24"/>
          <w:lang w:val="ru-RU"/>
        </w:rPr>
        <w:t>)</w:t>
      </w:r>
    </w:p>
    <w:p w:rsidR="00C166DC" w:rsidRPr="006E73E6" w:rsidRDefault="00E566A5" w:rsidP="00D73774">
      <w:pPr>
        <w:spacing w:after="240"/>
        <w:jc w:val="right"/>
        <w:rPr>
          <w:lang w:val="ru-RU"/>
        </w:rPr>
      </w:pPr>
      <w:r w:rsidRPr="006E73E6">
        <w:rPr>
          <w:lang w:val="ru-RU"/>
        </w:rPr>
        <w:t xml:space="preserve">Дата: </w:t>
      </w:r>
      <w:r w:rsidR="00D73774" w:rsidRPr="006E73E6">
        <w:rPr>
          <w:lang w:val="ru-RU"/>
        </w:rPr>
        <w:t>08</w:t>
      </w:r>
      <w:r w:rsidRPr="006E73E6">
        <w:rPr>
          <w:lang w:val="ru-RU"/>
        </w:rPr>
        <w:t xml:space="preserve"> </w:t>
      </w:r>
      <w:r w:rsidR="00D73774" w:rsidRPr="006E73E6">
        <w:rPr>
          <w:lang w:val="ru-RU"/>
        </w:rPr>
        <w:t>августа</w:t>
      </w:r>
      <w:r w:rsidRPr="006E73E6">
        <w:rPr>
          <w:lang w:val="ru-RU"/>
        </w:rPr>
        <w:t xml:space="preserve"> 2019 г.</w:t>
      </w:r>
    </w:p>
    <w:p w:rsidR="00C166DC" w:rsidRPr="006E73E6" w:rsidRDefault="00C166DC" w:rsidP="00C166DC">
      <w:pPr>
        <w:jc w:val="both"/>
        <w:rPr>
          <w:lang w:val="ru-RU"/>
        </w:rPr>
      </w:pPr>
      <w:r w:rsidRPr="006E73E6">
        <w:rPr>
          <w:lang w:val="ru-RU"/>
        </w:rPr>
        <w:t xml:space="preserve">Российская Федерация получила от Нового </w:t>
      </w:r>
      <w:r w:rsidR="00C856FF" w:rsidRPr="006E73E6">
        <w:rPr>
          <w:lang w:val="ru-RU"/>
        </w:rPr>
        <w:t>Б</w:t>
      </w:r>
      <w:r w:rsidRPr="006E73E6">
        <w:rPr>
          <w:lang w:val="ru-RU"/>
        </w:rPr>
        <w:t xml:space="preserve">анка </w:t>
      </w:r>
      <w:r w:rsidR="00C856FF" w:rsidRPr="006E73E6">
        <w:rPr>
          <w:lang w:val="ru-RU"/>
        </w:rPr>
        <w:t>Р</w:t>
      </w:r>
      <w:r w:rsidRPr="006E73E6">
        <w:rPr>
          <w:lang w:val="ru-RU"/>
        </w:rPr>
        <w:t>азвития (НБР) средства в форме займа для реализации проекта «Комплексное развитие территории и инфраструктуры малых исторических поселений» и предполагает использовать их, в том числе, для оплаты указанных выше консультационных услуг.</w:t>
      </w:r>
    </w:p>
    <w:p w:rsidR="00C166DC" w:rsidRPr="006E73E6" w:rsidRDefault="00C166DC" w:rsidP="00C166DC">
      <w:pPr>
        <w:jc w:val="both"/>
        <w:rPr>
          <w:lang w:val="ru-RU"/>
        </w:rPr>
      </w:pPr>
    </w:p>
    <w:p w:rsidR="00C166DC" w:rsidRPr="006E73E6" w:rsidRDefault="00C166DC" w:rsidP="00C166DC">
      <w:pPr>
        <w:jc w:val="both"/>
        <w:rPr>
          <w:lang w:val="ru-RU"/>
        </w:rPr>
      </w:pPr>
      <w:r w:rsidRPr="006E73E6">
        <w:rPr>
          <w:lang w:val="ru-RU"/>
        </w:rPr>
        <w:t>В состав консультационных услуг (далее - Услуг) входит:</w:t>
      </w:r>
    </w:p>
    <w:p w:rsidR="00C166DC" w:rsidRPr="006E73E6" w:rsidRDefault="00C166DC" w:rsidP="00C166DC">
      <w:pPr>
        <w:jc w:val="both"/>
        <w:rPr>
          <w:lang w:val="ru-RU"/>
        </w:rPr>
      </w:pPr>
    </w:p>
    <w:p w:rsidR="00C166DC" w:rsidRPr="006E73E6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E73E6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6E73E6">
        <w:rPr>
          <w:lang w:val="ru-RU"/>
        </w:rPr>
        <w:t xml:space="preserve"> проектной документации в объёме </w:t>
      </w:r>
      <w:r w:rsidRPr="006E73E6">
        <w:rPr>
          <w:spacing w:val="-2"/>
          <w:szCs w:val="24"/>
          <w:lang w:val="ru-RU"/>
        </w:rPr>
        <w:t>стадии «Проект»;</w:t>
      </w:r>
    </w:p>
    <w:p w:rsidR="00C166DC" w:rsidRPr="006E73E6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E73E6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6E73E6">
        <w:rPr>
          <w:lang w:val="ru-RU"/>
        </w:rPr>
        <w:t xml:space="preserve"> проектную документацию </w:t>
      </w:r>
      <w:r w:rsidRPr="006E73E6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85535C" w:rsidRPr="006E73E6" w:rsidRDefault="00C166DC" w:rsidP="0085535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E73E6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85535C" w:rsidRPr="006E73E6" w:rsidRDefault="00E92650" w:rsidP="0085535C">
      <w:pPr>
        <w:suppressAutoHyphens/>
        <w:spacing w:after="120"/>
        <w:jc w:val="both"/>
        <w:rPr>
          <w:szCs w:val="24"/>
          <w:lang w:val="ru-RU" w:eastAsia="ar-SA"/>
        </w:rPr>
      </w:pPr>
      <w:r w:rsidRPr="006E73E6">
        <w:rPr>
          <w:lang w:val="ru-RU"/>
        </w:rPr>
        <w:t xml:space="preserve">Реализация подпроекта позволит </w:t>
      </w:r>
      <w:r w:rsidRPr="006E73E6">
        <w:rPr>
          <w:szCs w:val="24"/>
          <w:lang w:val="ru-RU" w:eastAsia="ar-SA"/>
        </w:rPr>
        <w:t xml:space="preserve">сохранить объекты культурного наследия </w:t>
      </w:r>
      <w:r w:rsidR="004E1A10" w:rsidRPr="006E73E6">
        <w:rPr>
          <w:szCs w:val="24"/>
          <w:lang w:val="ru-RU" w:eastAsia="ar-SA"/>
        </w:rPr>
        <w:t>путём их реставрации и приспособления</w:t>
      </w:r>
      <w:r w:rsidRPr="006E73E6">
        <w:rPr>
          <w:szCs w:val="24"/>
          <w:lang w:val="ru-RU" w:eastAsia="ar-SA"/>
        </w:rPr>
        <w:t xml:space="preserve">, </w:t>
      </w:r>
      <w:r w:rsidR="004E1A10" w:rsidRPr="006E73E6">
        <w:rPr>
          <w:szCs w:val="24"/>
          <w:lang w:val="ru-RU" w:eastAsia="ar-SA"/>
        </w:rPr>
        <w:t xml:space="preserve">начать использовать отреставрированные здания для размещения объектов культуры, а также </w:t>
      </w:r>
      <w:r w:rsidRPr="006E73E6">
        <w:rPr>
          <w:szCs w:val="24"/>
          <w:lang w:val="ru-RU" w:eastAsia="ar-SA"/>
        </w:rPr>
        <w:t>существенно улучшить внешний облик центральной части города</w:t>
      </w:r>
      <w:r w:rsidR="004E1A10" w:rsidRPr="006E73E6">
        <w:rPr>
          <w:szCs w:val="24"/>
          <w:lang w:val="ru-RU" w:eastAsia="ar-SA"/>
        </w:rPr>
        <w:t xml:space="preserve"> в части благоустройства и создания комфортной среды.</w:t>
      </w:r>
    </w:p>
    <w:p w:rsidR="00C166DC" w:rsidRPr="006E73E6" w:rsidRDefault="00C166DC" w:rsidP="00700242">
      <w:pPr>
        <w:spacing w:before="240" w:after="240"/>
        <w:jc w:val="both"/>
        <w:rPr>
          <w:lang w:val="ru-RU"/>
        </w:rPr>
      </w:pPr>
      <w:r w:rsidRPr="006E73E6">
        <w:rPr>
          <w:szCs w:val="24"/>
          <w:lang w:val="ru-RU"/>
        </w:rPr>
        <w:t xml:space="preserve">Срок </w:t>
      </w:r>
      <w:r w:rsidR="004E54CD" w:rsidRPr="006E73E6">
        <w:rPr>
          <w:szCs w:val="24"/>
          <w:lang w:val="ru-RU"/>
        </w:rPr>
        <w:t>оказания</w:t>
      </w:r>
      <w:r w:rsidRPr="006E73E6">
        <w:rPr>
          <w:szCs w:val="24"/>
          <w:lang w:val="ru-RU"/>
        </w:rPr>
        <w:t xml:space="preserve"> Услуг – 24 месяца.</w:t>
      </w:r>
    </w:p>
    <w:p w:rsidR="00C166DC" w:rsidRPr="006E73E6" w:rsidRDefault="00C166DC" w:rsidP="00C166DC">
      <w:pPr>
        <w:jc w:val="both"/>
        <w:rPr>
          <w:lang w:val="ru-RU"/>
        </w:rPr>
      </w:pPr>
      <w:r w:rsidRPr="006E73E6">
        <w:rPr>
          <w:lang w:val="ru-RU"/>
        </w:rPr>
        <w:t>Фонд инвестиционных строительных проектов Санкт-Петербурга (ФИСП)</w:t>
      </w:r>
      <w:r w:rsidRPr="006E73E6">
        <w:rPr>
          <w:i/>
          <w:lang w:val="ru-RU"/>
        </w:rPr>
        <w:t xml:space="preserve">, </w:t>
      </w:r>
      <w:r w:rsidRPr="006E73E6">
        <w:rPr>
          <w:lang w:val="ru-RU"/>
        </w:rPr>
        <w:t>действуя по поручению Министерства культуры Российской Федерации, настоящим приглашает правомочны</w:t>
      </w:r>
      <w:r w:rsidR="003E6666" w:rsidRPr="006E73E6">
        <w:rPr>
          <w:lang w:val="ru-RU"/>
        </w:rPr>
        <w:t>е</w:t>
      </w:r>
      <w:r w:rsidRPr="006E73E6">
        <w:rPr>
          <w:lang w:val="ru-RU"/>
        </w:rPr>
        <w:t xml:space="preserve"> консультационны</w:t>
      </w:r>
      <w:r w:rsidR="003E6666" w:rsidRPr="006E73E6">
        <w:rPr>
          <w:lang w:val="ru-RU"/>
        </w:rPr>
        <w:t>е</w:t>
      </w:r>
      <w:r w:rsidRPr="006E73E6">
        <w:rPr>
          <w:lang w:val="ru-RU"/>
        </w:rPr>
        <w:t xml:space="preserve"> фирм</w:t>
      </w:r>
      <w:r w:rsidR="003E6666" w:rsidRPr="006E73E6">
        <w:rPr>
          <w:lang w:val="ru-RU"/>
        </w:rPr>
        <w:t>ы (Консультантов)</w:t>
      </w:r>
      <w:r w:rsidRPr="006E73E6">
        <w:rPr>
          <w:lang w:val="ru-RU"/>
        </w:rPr>
        <w:t xml:space="preserve"> из стран-членов БРИКС выразить свою заинтересованность в оказании Услуг.</w:t>
      </w:r>
      <w:r w:rsidR="009B2336" w:rsidRPr="006E73E6">
        <w:rPr>
          <w:lang w:val="ru-RU"/>
        </w:rPr>
        <w:t xml:space="preserve"> Заинтересованные Консультанты </w:t>
      </w:r>
      <w:r w:rsidR="00F5434E" w:rsidRPr="006E73E6">
        <w:rPr>
          <w:lang w:val="ru-RU"/>
        </w:rPr>
        <w:t>должны предоставить информацию, демонстрирующую, что они обладают необходимой квалификацией и соответствующим опытом для оказания Услуг.</w:t>
      </w:r>
    </w:p>
    <w:p w:rsidR="00C166DC" w:rsidRPr="006E73E6" w:rsidRDefault="00C166DC" w:rsidP="00C166DC">
      <w:pPr>
        <w:jc w:val="both"/>
        <w:rPr>
          <w:lang w:val="ru-RU"/>
        </w:rPr>
      </w:pPr>
    </w:p>
    <w:p w:rsidR="00C166DC" w:rsidRPr="006E73E6" w:rsidRDefault="00C166DC" w:rsidP="00700242">
      <w:pPr>
        <w:spacing w:after="120"/>
        <w:jc w:val="both"/>
        <w:rPr>
          <w:lang w:val="ru-RU"/>
        </w:rPr>
      </w:pPr>
      <w:r w:rsidRPr="006E73E6">
        <w:rPr>
          <w:lang w:val="ru-RU"/>
        </w:rPr>
        <w:t>Отбор для включения в состав «короткого списка» проводится по следующим критериям:</w:t>
      </w:r>
    </w:p>
    <w:p w:rsidR="00C166DC" w:rsidRPr="006E73E6" w:rsidRDefault="00D73774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6E73E6">
        <w:rPr>
          <w:lang w:val="ru-RU"/>
        </w:rPr>
        <w:t>н</w:t>
      </w:r>
      <w:r w:rsidR="005D1127" w:rsidRPr="006E73E6">
        <w:rPr>
          <w:lang w:val="ru-RU"/>
        </w:rPr>
        <w:t xml:space="preserve">аличие опыта </w:t>
      </w:r>
      <w:r w:rsidRPr="006E73E6">
        <w:rPr>
          <w:lang w:val="ru-RU"/>
        </w:rPr>
        <w:t xml:space="preserve">успешного </w:t>
      </w:r>
      <w:r w:rsidR="005D1127" w:rsidRPr="006E73E6">
        <w:rPr>
          <w:lang w:val="ru-RU"/>
        </w:rPr>
        <w:t>выполнения</w:t>
      </w:r>
      <w:r w:rsidRPr="006E73E6">
        <w:rPr>
          <w:lang w:val="ru-RU"/>
        </w:rPr>
        <w:t xml:space="preserve"> за последние 5 (Пять) лет</w:t>
      </w:r>
      <w:r w:rsidR="005D1127" w:rsidRPr="006E73E6">
        <w:rPr>
          <w:lang w:val="ru-RU"/>
        </w:rPr>
        <w:t xml:space="preserve"> аналогичных заданий, в частности, опыта работы в качестве ген</w:t>
      </w:r>
      <w:r w:rsidR="00D358CC" w:rsidRPr="006E73E6">
        <w:rPr>
          <w:lang w:val="ru-RU"/>
        </w:rPr>
        <w:t xml:space="preserve">ерального </w:t>
      </w:r>
      <w:r w:rsidR="005D1127" w:rsidRPr="006E73E6">
        <w:rPr>
          <w:lang w:val="ru-RU"/>
        </w:rPr>
        <w:t xml:space="preserve">проектировщика, опыта подготовки проектной документации для реконструкции и реставрации объектов культурного наследия, а также </w:t>
      </w:r>
      <w:r w:rsidR="000C1F58" w:rsidRPr="006E73E6">
        <w:rPr>
          <w:lang w:val="ru-RU"/>
        </w:rPr>
        <w:t>для объектов благоустройства</w:t>
      </w:r>
      <w:r w:rsidR="00DF016E" w:rsidRPr="006E73E6">
        <w:t xml:space="preserve"> </w:t>
      </w:r>
      <w:r w:rsidR="00DF016E" w:rsidRPr="006E73E6">
        <w:rPr>
          <w:lang w:val="ru-RU"/>
        </w:rPr>
        <w:t>как указано в Техническом задании</w:t>
      </w:r>
      <w:r w:rsidR="005D1127" w:rsidRPr="006E73E6">
        <w:rPr>
          <w:lang w:val="ru-RU"/>
        </w:rPr>
        <w:t xml:space="preserve">; </w:t>
      </w:r>
    </w:p>
    <w:p w:rsidR="00C166DC" w:rsidRPr="006E73E6" w:rsidRDefault="005D1127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6E73E6">
        <w:rPr>
          <w:lang w:val="ru-RU"/>
        </w:rPr>
        <w:t xml:space="preserve">наличие персонала необходимой компетентности, планируемого к участию в реализации предлагаемого задания.   </w:t>
      </w:r>
    </w:p>
    <w:p w:rsidR="00C166DC" w:rsidRPr="006E73E6" w:rsidRDefault="00C166DC" w:rsidP="00C166DC">
      <w:pPr>
        <w:jc w:val="both"/>
        <w:rPr>
          <w:lang w:val="ru-RU"/>
        </w:rPr>
      </w:pPr>
    </w:p>
    <w:p w:rsidR="00DF016E" w:rsidRPr="006E73E6" w:rsidRDefault="00DF016E" w:rsidP="00DF016E">
      <w:pPr>
        <w:spacing w:after="120"/>
        <w:jc w:val="both"/>
        <w:rPr>
          <w:lang w:val="ru-RU"/>
        </w:rPr>
      </w:pPr>
      <w:r w:rsidRPr="006E73E6">
        <w:rPr>
          <w:lang w:val="ru-RU"/>
        </w:rPr>
        <w:t>Для повышения своей квалификации консультанты могут объединяться в консорциум с не более</w:t>
      </w:r>
      <w:proofErr w:type="gramStart"/>
      <w:r w:rsidRPr="006E73E6">
        <w:rPr>
          <w:lang w:val="ru-RU"/>
        </w:rPr>
        <w:t>,</w:t>
      </w:r>
      <w:proofErr w:type="gramEnd"/>
      <w:r w:rsidRPr="006E73E6">
        <w:rPr>
          <w:lang w:val="ru-RU"/>
        </w:rPr>
        <w:t xml:space="preserve">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Pr="006E73E6" w:rsidRDefault="00DF016E" w:rsidP="00DF016E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Pr="006E73E6" w:rsidRDefault="00C166DC" w:rsidP="00700242">
      <w:pPr>
        <w:jc w:val="both"/>
        <w:rPr>
          <w:lang w:val="ru-RU"/>
        </w:rPr>
      </w:pPr>
      <w:r w:rsidRPr="006E73E6"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Pr="006E73E6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 w:rsidRPr="006E73E6"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 w:rsidRPr="006E73E6"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Консультанты могут получить дополнительную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F303FA" w:rsidRPr="00EE03FE">
          <w:rPr>
            <w:rStyle w:val="a3"/>
          </w:rPr>
          <w:t>www</w:t>
        </w:r>
        <w:r w:rsidR="00F303FA" w:rsidRPr="004E1A10">
          <w:rPr>
            <w:rStyle w:val="a3"/>
            <w:lang w:val="ru-RU"/>
          </w:rPr>
          <w:t>.</w:t>
        </w:r>
        <w:proofErr w:type="spellStart"/>
        <w:r w:rsidR="00F303FA" w:rsidRPr="00EE03FE">
          <w:rPr>
            <w:rStyle w:val="a3"/>
          </w:rPr>
          <w:t>fisp</w:t>
        </w:r>
        <w:proofErr w:type="spellEnd"/>
        <w:r w:rsidR="00F303FA" w:rsidRPr="004E1A10">
          <w:rPr>
            <w:rStyle w:val="a3"/>
            <w:lang w:val="ru-RU"/>
          </w:rPr>
          <w:t>.</w:t>
        </w:r>
        <w:proofErr w:type="spellStart"/>
        <w:r w:rsidR="00F303FA" w:rsidRPr="00EE03FE">
          <w:rPr>
            <w:rStyle w:val="a3"/>
          </w:rPr>
          <w:t>spb</w:t>
        </w:r>
        <w:proofErr w:type="spellEnd"/>
        <w:r w:rsidR="00F303FA" w:rsidRPr="004E1A10">
          <w:rPr>
            <w:rStyle w:val="a3"/>
            <w:lang w:val="ru-RU"/>
          </w:rPr>
          <w:t>.</w:t>
        </w:r>
        <w:r w:rsidR="00F303FA" w:rsidRPr="00EE03FE">
          <w:rPr>
            <w:rStyle w:val="a3"/>
          </w:rPr>
          <w:t>ru</w:t>
        </w:r>
        <w:r w:rsidR="00F303FA" w:rsidRPr="004E1A10">
          <w:rPr>
            <w:rStyle w:val="a3"/>
            <w:lang w:val="ru-RU"/>
          </w:rPr>
          <w:t>/</w:t>
        </w:r>
        <w:r w:rsidR="00F303FA" w:rsidRPr="00EE03FE">
          <w:rPr>
            <w:rStyle w:val="a3"/>
          </w:rPr>
          <w:t>documents</w:t>
        </w:r>
        <w:r w:rsidR="00F303FA" w:rsidRPr="004E1A10">
          <w:rPr>
            <w:rStyle w:val="a3"/>
            <w:lang w:val="ru-RU"/>
          </w:rPr>
          <w:t>_57</w:t>
        </w:r>
      </w:hyperlink>
      <w:r w:rsidR="00F303FA">
        <w:rPr>
          <w:lang w:val="ru-RU"/>
        </w:rPr>
        <w:t xml:space="preserve"> </w:t>
      </w:r>
      <w:r w:rsidRPr="004E54CD">
        <w:rPr>
          <w:lang w:val="ru-RU"/>
        </w:rPr>
        <w:t xml:space="preserve">по прохождении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Pr="006E73E6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Заявки (выражения заинтересованности), подписанные уполномоченным лицом заявителя, должны быть поданы по указанному ниже адресу не поздне</w:t>
      </w:r>
      <w:r w:rsidRPr="006E73E6">
        <w:rPr>
          <w:lang w:val="ru-RU"/>
        </w:rPr>
        <w:t xml:space="preserve">е </w:t>
      </w:r>
      <w:r w:rsidR="00DF016E" w:rsidRPr="006E73E6">
        <w:rPr>
          <w:lang w:val="ru-RU"/>
        </w:rPr>
        <w:t>22</w:t>
      </w:r>
      <w:r w:rsidRPr="006E73E6">
        <w:rPr>
          <w:lang w:val="ru-RU"/>
        </w:rPr>
        <w:t xml:space="preserve"> августа 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 w:rsidRPr="006E73E6">
        <w:rPr>
          <w:lang w:val="ru-RU"/>
        </w:rPr>
        <w:t xml:space="preserve">ФИСП оставляет за собой право не рассматривать заявки (выражения </w:t>
      </w:r>
      <w:r w:rsidR="00032BD5" w:rsidRPr="006E73E6">
        <w:rPr>
          <w:lang w:val="ru-RU"/>
        </w:rPr>
        <w:t xml:space="preserve">заинтересованности), полученные позже </w:t>
      </w:r>
      <w:r w:rsidR="00DF016E" w:rsidRPr="006E73E6">
        <w:rPr>
          <w:lang w:val="ru-RU"/>
        </w:rPr>
        <w:t>22</w:t>
      </w:r>
      <w:r w:rsidR="005D1127" w:rsidRPr="006E73E6">
        <w:rPr>
          <w:lang w:val="ru-RU"/>
        </w:rPr>
        <w:t xml:space="preserve"> августа 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197046, Санкт-Петербург, ул. Чапаева, д. 9 Лит.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 :</w:t>
      </w:r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 xml:space="preserve">;    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Pr="00700242">
          <w:rPr>
            <w:spacing w:val="-2"/>
          </w:rPr>
          <w:t>tarasov</w:t>
        </w:r>
        <w:r w:rsidRPr="00700242">
          <w:rPr>
            <w:spacing w:val="-2"/>
            <w:lang w:val="ru-RU"/>
          </w:rPr>
          <w:t>@</w:t>
        </w:r>
        <w:r w:rsidRPr="00700242">
          <w:rPr>
            <w:spacing w:val="-2"/>
          </w:rPr>
          <w:t>fisp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spb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ru</w:t>
        </w:r>
      </w:hyperlink>
      <w:r w:rsidRPr="00700242">
        <w:rPr>
          <w:spacing w:val="-2"/>
          <w:szCs w:val="24"/>
          <w:lang w:val="ru-RU"/>
        </w:rPr>
        <w:t xml:space="preserve">; </w:t>
      </w:r>
      <w:r w:rsidRPr="00700242">
        <w:rPr>
          <w:spacing w:val="-2"/>
          <w:szCs w:val="24"/>
        </w:rPr>
        <w:t>maksyutenko</w:t>
      </w:r>
      <w:r w:rsidRPr="00700242">
        <w:rPr>
          <w:spacing w:val="-2"/>
          <w:szCs w:val="24"/>
          <w:lang w:val="ru-RU"/>
        </w:rPr>
        <w:t>@</w:t>
      </w:r>
      <w:r w:rsidRPr="00700242">
        <w:rPr>
          <w:spacing w:val="-2"/>
          <w:szCs w:val="24"/>
        </w:rPr>
        <w:t>fisp</w:t>
      </w:r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spb</w:t>
      </w:r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ru</w:t>
      </w:r>
    </w:p>
    <w:sectPr w:rsidR="00DA6F5E" w:rsidRPr="00C166DC" w:rsidSect="00142B4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774" w:rsidRDefault="00D73774" w:rsidP="0066714E">
      <w:r>
        <w:separator/>
      </w:r>
    </w:p>
  </w:endnote>
  <w:endnote w:type="continuationSeparator" w:id="0">
    <w:p w:rsidR="00D73774" w:rsidRDefault="00D73774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D73774" w:rsidRDefault="000703F0">
        <w:pPr>
          <w:pStyle w:val="ab"/>
          <w:jc w:val="right"/>
        </w:pPr>
        <w:fldSimple w:instr="PAGE   \* MERGEFORMAT">
          <w:r w:rsidR="006E73E6" w:rsidRPr="006E73E6">
            <w:rPr>
              <w:noProof/>
              <w:lang w:val="ru-RU"/>
            </w:rPr>
            <w:t>2</w:t>
          </w:r>
        </w:fldSimple>
      </w:p>
    </w:sdtContent>
  </w:sdt>
  <w:p w:rsidR="00D73774" w:rsidRDefault="00D7377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774" w:rsidRDefault="00D73774" w:rsidP="0066714E">
      <w:r>
        <w:separator/>
      </w:r>
    </w:p>
  </w:footnote>
  <w:footnote w:type="continuationSeparator" w:id="0">
    <w:p w:rsidR="00D73774" w:rsidRDefault="00D73774" w:rsidP="00667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32BD5"/>
    <w:rsid w:val="000703F0"/>
    <w:rsid w:val="000B5E84"/>
    <w:rsid w:val="000C1F58"/>
    <w:rsid w:val="000C6448"/>
    <w:rsid w:val="001210B5"/>
    <w:rsid w:val="00142B4E"/>
    <w:rsid w:val="001E518E"/>
    <w:rsid w:val="00214767"/>
    <w:rsid w:val="00284929"/>
    <w:rsid w:val="003E6666"/>
    <w:rsid w:val="003F59C7"/>
    <w:rsid w:val="004274B7"/>
    <w:rsid w:val="004A2DB1"/>
    <w:rsid w:val="004A4A52"/>
    <w:rsid w:val="004E1A10"/>
    <w:rsid w:val="004E54CD"/>
    <w:rsid w:val="00556634"/>
    <w:rsid w:val="005D1127"/>
    <w:rsid w:val="005F0BE4"/>
    <w:rsid w:val="00621771"/>
    <w:rsid w:val="0066714E"/>
    <w:rsid w:val="006B6352"/>
    <w:rsid w:val="006E73E6"/>
    <w:rsid w:val="00700242"/>
    <w:rsid w:val="007456A1"/>
    <w:rsid w:val="007459B9"/>
    <w:rsid w:val="007816F6"/>
    <w:rsid w:val="007B1860"/>
    <w:rsid w:val="0083046A"/>
    <w:rsid w:val="0085535C"/>
    <w:rsid w:val="00887DC9"/>
    <w:rsid w:val="00911837"/>
    <w:rsid w:val="009B2336"/>
    <w:rsid w:val="009D0FAA"/>
    <w:rsid w:val="00A26E0B"/>
    <w:rsid w:val="00A635F2"/>
    <w:rsid w:val="00A660B3"/>
    <w:rsid w:val="00AA09BE"/>
    <w:rsid w:val="00B07B82"/>
    <w:rsid w:val="00B10688"/>
    <w:rsid w:val="00B55B7C"/>
    <w:rsid w:val="00BA42D1"/>
    <w:rsid w:val="00C1347A"/>
    <w:rsid w:val="00C166DC"/>
    <w:rsid w:val="00C856FF"/>
    <w:rsid w:val="00CA3997"/>
    <w:rsid w:val="00D358CC"/>
    <w:rsid w:val="00D41BB5"/>
    <w:rsid w:val="00D73774"/>
    <w:rsid w:val="00DA6F5E"/>
    <w:rsid w:val="00DA7171"/>
    <w:rsid w:val="00DF016E"/>
    <w:rsid w:val="00E566A5"/>
    <w:rsid w:val="00E571B8"/>
    <w:rsid w:val="00E92650"/>
    <w:rsid w:val="00EC233A"/>
    <w:rsid w:val="00F303FA"/>
    <w:rsid w:val="00F5434E"/>
    <w:rsid w:val="00F60AE1"/>
    <w:rsid w:val="00F75AE5"/>
    <w:rsid w:val="00F9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character" w:customStyle="1" w:styleId="tlid-translation">
    <w:name w:val="tlid-translation"/>
    <w:basedOn w:val="a0"/>
    <w:rsid w:val="006217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5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4</cp:revision>
  <cp:lastPrinted>2019-07-11T07:55:00Z</cp:lastPrinted>
  <dcterms:created xsi:type="dcterms:W3CDTF">2019-08-07T11:14:00Z</dcterms:created>
  <dcterms:modified xsi:type="dcterms:W3CDTF">2019-08-07T11:16:00Z</dcterms:modified>
</cp:coreProperties>
</file>